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A35884">
        <w:rPr>
          <w:rFonts w:ascii="Times New Roman" w:hAnsi="Times New Roman" w:cs="Times New Roman"/>
          <w:sz w:val="28"/>
          <w:szCs w:val="28"/>
        </w:rPr>
        <w:t>№4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>Прочтите Методические указания к лабораторным и практическим занятиям страницы с 1</w:t>
      </w:r>
      <w:r w:rsidR="00A35884">
        <w:rPr>
          <w:rFonts w:ascii="Times New Roman" w:hAnsi="Times New Roman" w:cs="Times New Roman"/>
          <w:sz w:val="28"/>
          <w:szCs w:val="28"/>
        </w:rPr>
        <w:t>8</w:t>
      </w:r>
      <w:r w:rsidR="00636CC1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A35884">
        <w:rPr>
          <w:rFonts w:ascii="Times New Roman" w:hAnsi="Times New Roman" w:cs="Times New Roman"/>
          <w:sz w:val="28"/>
          <w:szCs w:val="28"/>
        </w:rPr>
        <w:t>21</w:t>
      </w:r>
      <w:r w:rsidR="00DC5924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посмотрите видео упражнений 3-</w:t>
      </w:r>
      <w:r w:rsidR="009A0E95">
        <w:rPr>
          <w:rFonts w:ascii="Times New Roman" w:hAnsi="Times New Roman" w:cs="Times New Roman"/>
          <w:sz w:val="28"/>
          <w:szCs w:val="28"/>
        </w:rPr>
        <w:t>0</w:t>
      </w:r>
      <w:r w:rsidR="00A35884">
        <w:rPr>
          <w:rFonts w:ascii="Times New Roman" w:hAnsi="Times New Roman" w:cs="Times New Roman"/>
          <w:sz w:val="28"/>
          <w:szCs w:val="28"/>
        </w:rPr>
        <w:t>9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>
        <w:rPr>
          <w:rFonts w:ascii="Times New Roman" w:hAnsi="Times New Roman" w:cs="Times New Roman"/>
          <w:sz w:val="28"/>
          <w:szCs w:val="28"/>
        </w:rPr>
        <w:t>, 3-10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3-12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>,</w:t>
      </w:r>
      <w:r w:rsidR="00A35884">
        <w:rPr>
          <w:rFonts w:ascii="Times New Roman" w:hAnsi="Times New Roman" w:cs="Times New Roman"/>
          <w:sz w:val="28"/>
          <w:szCs w:val="28"/>
        </w:rPr>
        <w:t xml:space="preserve"> 3-13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3-14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Pr="00367AEF">
        <w:rPr>
          <w:rFonts w:ascii="Times New Roman" w:hAnsi="Times New Roman" w:cs="Times New Roman"/>
          <w:sz w:val="28"/>
          <w:szCs w:val="28"/>
        </w:rPr>
        <w:t xml:space="preserve"> затем самостоятельно выполните эти упражнения, открыв в Компасе фрагменты </w:t>
      </w:r>
      <w:r w:rsidR="00A35884">
        <w:rPr>
          <w:rFonts w:ascii="Times New Roman" w:hAnsi="Times New Roman" w:cs="Times New Roman"/>
          <w:sz w:val="28"/>
          <w:szCs w:val="28"/>
        </w:rPr>
        <w:t>3-09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A35884">
        <w:rPr>
          <w:rFonts w:ascii="Times New Roman" w:hAnsi="Times New Roman" w:cs="Times New Roman"/>
          <w:sz w:val="28"/>
          <w:szCs w:val="28"/>
        </w:rPr>
        <w:t>, 3-10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3-12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A35884">
        <w:rPr>
          <w:rFonts w:ascii="Times New Roman" w:hAnsi="Times New Roman" w:cs="Times New Roman"/>
          <w:sz w:val="28"/>
          <w:szCs w:val="28"/>
        </w:rPr>
        <w:t>, 3-13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A35884">
        <w:rPr>
          <w:rFonts w:ascii="Times New Roman" w:hAnsi="Times New Roman" w:cs="Times New Roman"/>
          <w:sz w:val="28"/>
          <w:szCs w:val="28"/>
        </w:rPr>
        <w:t>, 3-14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A35884">
        <w:rPr>
          <w:rFonts w:ascii="Times New Roman" w:hAnsi="Times New Roman" w:cs="Times New Roman"/>
          <w:sz w:val="28"/>
          <w:szCs w:val="28"/>
        </w:rPr>
        <w:t>, 3-15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r w:rsidR="00A35884">
        <w:rPr>
          <w:rFonts w:ascii="Times New Roman" w:hAnsi="Times New Roman" w:cs="Times New Roman"/>
          <w:sz w:val="28"/>
          <w:szCs w:val="28"/>
        </w:rPr>
        <w:t>.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B7D5D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="004B7D5D">
        <w:rPr>
          <w:rFonts w:ascii="Times New Roman" w:hAnsi="Times New Roman" w:cs="Times New Roman"/>
          <w:sz w:val="28"/>
          <w:szCs w:val="28"/>
        </w:rPr>
        <w:t>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B7D5D"/>
    <w:rsid w:val="00636CC1"/>
    <w:rsid w:val="008D3F8A"/>
    <w:rsid w:val="009A0E95"/>
    <w:rsid w:val="00A35884"/>
    <w:rsid w:val="00C44A15"/>
    <w:rsid w:val="00D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2017-10-08T10:48:00Z</dcterms:created>
  <dcterms:modified xsi:type="dcterms:W3CDTF">2017-10-08T10:48:00Z</dcterms:modified>
</cp:coreProperties>
</file>